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5B984E3D" w:rsidR="00CE4DA9" w:rsidRPr="00836440" w:rsidRDefault="00CE4DA9">
      <w:pPr>
        <w:jc w:val="center"/>
        <w:rPr>
          <w:rFonts w:ascii="Arial" w:hAnsi="Arial" w:cs="Arial"/>
          <w:b/>
          <w:u w:val="single"/>
        </w:rPr>
      </w:pPr>
    </w:p>
    <w:tbl>
      <w:tblPr>
        <w:tblStyle w:val="a1"/>
        <w:tblW w:w="92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42"/>
      </w:tblGrid>
      <w:tr w:rsidR="00CE4DA9" w:rsidRPr="00836440" w14:paraId="24D139D4" w14:textId="77777777" w:rsidTr="006F0EA7">
        <w:tc>
          <w:tcPr>
            <w:tcW w:w="9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70C0"/>
            <w:vAlign w:val="center"/>
          </w:tcPr>
          <w:p w14:paraId="00000002" w14:textId="77777777" w:rsidR="00CE4DA9" w:rsidRPr="00836440" w:rsidRDefault="006D4307">
            <w:pPr>
              <w:spacing w:after="0" w:line="276" w:lineRule="auto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rPr>
                  <w:rFonts w:ascii="Arial" w:hAnsi="Arial" w:cs="Arial"/>
                </w:rPr>
                <w:tag w:val="goog_rdk_0"/>
                <w:id w:val="2146319017"/>
              </w:sdtPr>
              <w:sdtEndPr/>
              <w:sdtContent/>
            </w:sdt>
            <w:sdt>
              <w:sdtPr>
                <w:rPr>
                  <w:rFonts w:ascii="Arial" w:hAnsi="Arial" w:cs="Arial"/>
                </w:rPr>
                <w:tag w:val="goog_rdk_1"/>
                <w:id w:val="-1274931917"/>
              </w:sdtPr>
              <w:sdtEndPr/>
              <w:sdtContent/>
            </w:sdt>
            <w:r w:rsidR="00AC7D6C" w:rsidRPr="00836440">
              <w:rPr>
                <w:rFonts w:ascii="Arial" w:eastAsia="Arial" w:hAnsi="Arial" w:cs="Arial"/>
                <w:b/>
                <w:color w:val="FFFFFF"/>
              </w:rPr>
              <w:t>DEPENDENCIA</w:t>
            </w:r>
          </w:p>
        </w:tc>
      </w:tr>
      <w:tr w:rsidR="00CE4DA9" w:rsidRPr="00836440" w14:paraId="09A42F98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4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Jefe Directo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5" w14:textId="74CDEDAC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Jefe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 xml:space="preserve"> de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</w:t>
            </w:r>
            <w:r w:rsidRPr="00836440">
              <w:rPr>
                <w:rFonts w:ascii="Arial" w:eastAsia="Arial" w:hAnsi="Arial" w:cs="Arial"/>
              </w:rPr>
              <w:t>Auditoría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E4DA9" w:rsidRPr="00836440" w14:paraId="0D1F54D1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A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Departamento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B" w14:textId="77777777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Auditoría Interna</w:t>
            </w:r>
          </w:p>
        </w:tc>
      </w:tr>
      <w:tr w:rsidR="00CE4DA9" w:rsidRPr="00836440" w14:paraId="060592C5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C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Sección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D" w14:textId="0A838E44" w:rsidR="00CE4DA9" w:rsidRPr="00836440" w:rsidRDefault="00321679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Calidad</w:t>
            </w:r>
          </w:p>
        </w:tc>
      </w:tr>
    </w:tbl>
    <w:p w14:paraId="0000000E" w14:textId="77777777" w:rsidR="00CE4DA9" w:rsidRPr="00836440" w:rsidRDefault="00CE4DA9">
      <w:pPr>
        <w:rPr>
          <w:rFonts w:ascii="Arial" w:hAnsi="Arial" w:cs="Arial"/>
          <w:b/>
          <w:u w:val="single"/>
        </w:rPr>
      </w:pPr>
      <w:bookmarkStart w:id="0" w:name="_heading=h.30j0zll" w:colFirst="0" w:colLast="0"/>
      <w:bookmarkEnd w:id="0"/>
    </w:p>
    <w:tbl>
      <w:tblPr>
        <w:tblStyle w:val="a2"/>
        <w:tblW w:w="92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42"/>
      </w:tblGrid>
      <w:tr w:rsidR="00CE4DA9" w:rsidRPr="00836440" w14:paraId="1EDC55ED" w14:textId="77777777" w:rsidTr="006F0EA7">
        <w:trPr>
          <w:trHeight w:val="375"/>
        </w:trPr>
        <w:tc>
          <w:tcPr>
            <w:tcW w:w="9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70C0"/>
            <w:vAlign w:val="center"/>
          </w:tcPr>
          <w:p w14:paraId="0000000F" w14:textId="77777777" w:rsidR="00CE4DA9" w:rsidRPr="00836440" w:rsidRDefault="00AC7D6C">
            <w:pPr>
              <w:spacing w:after="0" w:line="240" w:lineRule="auto"/>
              <w:rPr>
                <w:rFonts w:ascii="Arial" w:eastAsia="Arial" w:hAnsi="Arial" w:cs="Arial"/>
                <w:b/>
                <w:color w:val="FFFFFF"/>
              </w:rPr>
            </w:pPr>
            <w:r w:rsidRPr="00836440">
              <w:rPr>
                <w:rFonts w:ascii="Arial" w:eastAsia="Arial" w:hAnsi="Arial" w:cs="Arial"/>
                <w:b/>
                <w:color w:val="FFFFFF"/>
              </w:rPr>
              <w:t>REQUISITOS</w:t>
            </w:r>
          </w:p>
        </w:tc>
      </w:tr>
      <w:tr w:rsidR="00CE4DA9" w:rsidRPr="00836440" w14:paraId="05D92E15" w14:textId="77777777" w:rsidTr="00FA2DCB">
        <w:trPr>
          <w:trHeight w:val="59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1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Título Universitario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2" w14:textId="636E98B2" w:rsidR="00CE4DA9" w:rsidRPr="00836440" w:rsidRDefault="00AC7D6C" w:rsidP="00EA4BF5">
            <w:pPr>
              <w:spacing w:after="0" w:line="276" w:lineRule="auto"/>
              <w:ind w:left="133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 xml:space="preserve">Título profesional otorgado por un establecimiento de educación superior del Estado o reconocido por 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>e</w:t>
            </w:r>
            <w:r w:rsidRPr="00836440">
              <w:rPr>
                <w:rFonts w:ascii="Arial" w:eastAsia="Arial" w:hAnsi="Arial" w:cs="Arial"/>
              </w:rPr>
              <w:t>ste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, </w:t>
            </w:r>
            <w:r w:rsidR="00EA4BF5" w:rsidRPr="00836440">
              <w:rPr>
                <w:rFonts w:ascii="Arial" w:eastAsia="Arial" w:hAnsi="Arial" w:cs="Arial"/>
                <w:color w:val="000000"/>
              </w:rPr>
              <w:t>deseable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de las áreas de 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>auditoría, ingeniería, administración</w:t>
            </w:r>
            <w:r w:rsidR="00717EEB">
              <w:rPr>
                <w:rFonts w:ascii="Arial" w:eastAsia="Arial" w:hAnsi="Arial" w:cs="Arial"/>
                <w:color w:val="000000"/>
              </w:rPr>
              <w:t>, legal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 xml:space="preserve"> 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u otra afín (carrera con duración de al menos </w:t>
            </w:r>
            <w:r w:rsidR="00EA2DB7">
              <w:rPr>
                <w:rFonts w:ascii="Arial" w:eastAsia="Arial" w:hAnsi="Arial" w:cs="Arial"/>
                <w:color w:val="000000"/>
              </w:rPr>
              <w:t>ocho (</w:t>
            </w:r>
            <w:r w:rsidRPr="00836440">
              <w:rPr>
                <w:rFonts w:ascii="Arial" w:eastAsia="Arial" w:hAnsi="Arial" w:cs="Arial"/>
                <w:color w:val="000000"/>
              </w:rPr>
              <w:t>8</w:t>
            </w:r>
            <w:r w:rsidR="00EA2DB7">
              <w:rPr>
                <w:rFonts w:ascii="Arial" w:eastAsia="Arial" w:hAnsi="Arial" w:cs="Arial"/>
                <w:color w:val="000000"/>
              </w:rPr>
              <w:t>)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semestres)</w:t>
            </w:r>
            <w:r w:rsidR="00717EEB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E4DA9" w:rsidRPr="00836440" w14:paraId="77C98BF4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3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Postítulo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55250" w14:textId="77777777" w:rsidR="00C80E30" w:rsidRDefault="003D5251" w:rsidP="00C80E30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438" w:right="120" w:hanging="283"/>
              <w:jc w:val="both"/>
              <w:rPr>
                <w:rFonts w:ascii="Arial" w:eastAsia="Arial" w:hAnsi="Arial" w:cs="Arial"/>
                <w:color w:val="000000"/>
              </w:rPr>
            </w:pPr>
            <w:r w:rsidRPr="00F245A5">
              <w:rPr>
                <w:rFonts w:ascii="Arial" w:eastAsia="Arial" w:hAnsi="Arial" w:cs="Arial"/>
                <w:color w:val="000000"/>
              </w:rPr>
              <w:t>H</w:t>
            </w:r>
            <w:r w:rsidR="00AC7D6C" w:rsidRPr="00F245A5">
              <w:rPr>
                <w:rFonts w:ascii="Arial" w:eastAsia="Arial" w:hAnsi="Arial" w:cs="Arial"/>
                <w:color w:val="000000"/>
              </w:rPr>
              <w:t xml:space="preserve">aber realizado el curso </w:t>
            </w:r>
            <w:r w:rsidRPr="00F245A5">
              <w:rPr>
                <w:rFonts w:ascii="Arial" w:eastAsia="Arial" w:hAnsi="Arial" w:cs="Arial"/>
                <w:color w:val="000000"/>
              </w:rPr>
              <w:t xml:space="preserve">Técnico de Evaluación de Auditoría Interna </w:t>
            </w:r>
            <w:r w:rsidR="00AC7D6C" w:rsidRPr="00F245A5">
              <w:rPr>
                <w:rFonts w:ascii="Arial" w:eastAsia="Arial" w:hAnsi="Arial" w:cs="Arial"/>
                <w:color w:val="000000"/>
              </w:rPr>
              <w:t>del Instituto de Auditores Internos (</w:t>
            </w:r>
            <w:r w:rsidR="00FA2DCB" w:rsidRPr="00F245A5">
              <w:rPr>
                <w:rFonts w:ascii="Arial" w:eastAsia="Arial" w:hAnsi="Arial" w:cs="Arial"/>
                <w:color w:val="000000"/>
              </w:rPr>
              <w:t>IIA</w:t>
            </w:r>
            <w:r w:rsidR="00AC7D6C" w:rsidRPr="00F245A5">
              <w:rPr>
                <w:rFonts w:ascii="Arial" w:eastAsia="Arial" w:hAnsi="Arial" w:cs="Arial"/>
                <w:color w:val="000000"/>
              </w:rPr>
              <w:t>) o una formación similar en evaluación de calidad (ISO, EFQM, etc.)</w:t>
            </w:r>
          </w:p>
          <w:p w14:paraId="66316FBD" w14:textId="7443979C" w:rsidR="00C80E30" w:rsidRPr="00C80E30" w:rsidRDefault="00C80E30" w:rsidP="00C80E30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438" w:right="120" w:hanging="283"/>
              <w:jc w:val="both"/>
              <w:rPr>
                <w:rFonts w:ascii="Arial" w:eastAsia="Arial" w:hAnsi="Arial" w:cs="Arial"/>
                <w:color w:val="000000"/>
              </w:rPr>
            </w:pPr>
            <w:r w:rsidRPr="00C80E30">
              <w:rPr>
                <w:rFonts w:ascii="Arial" w:eastAsia="Arial" w:hAnsi="Arial" w:cs="Arial"/>
                <w:color w:val="000000"/>
              </w:rPr>
              <w:t>Deseable  contar con postítulo o diplomado en áreas o materias relacionadas con auditoría, contabilidad, control de gestión o equivalente</w:t>
            </w:r>
          </w:p>
          <w:p w14:paraId="00000014" w14:textId="27FA972F" w:rsidR="007540C2" w:rsidRPr="00F245A5" w:rsidRDefault="007540C2" w:rsidP="00F245A5">
            <w:pPr>
              <w:pStyle w:val="ListParagraph"/>
              <w:numPr>
                <w:ilvl w:val="0"/>
                <w:numId w:val="9"/>
              </w:numPr>
              <w:spacing w:after="0" w:line="276" w:lineRule="auto"/>
              <w:ind w:left="438" w:right="120" w:hanging="283"/>
              <w:jc w:val="both"/>
              <w:rPr>
                <w:rFonts w:ascii="Arial" w:eastAsia="Arial" w:hAnsi="Arial" w:cs="Arial"/>
                <w:color w:val="000000"/>
              </w:rPr>
            </w:pPr>
            <w:r w:rsidRPr="00F245A5">
              <w:rPr>
                <w:rFonts w:ascii="Arial" w:eastAsia="Arial" w:hAnsi="Arial" w:cs="Arial"/>
                <w:color w:val="000000"/>
              </w:rPr>
              <w:t>Deseable contar con certificaciones internacionales en la disciplina  de auditoría interna, especialmente; Auditor Interno Certificado (CIA), Profesional de Auditoría Gubernamental Certificado (CGAP), Certificación en Aseguramiento de Administración de Riesgos (CRMA) o equivalentes.</w:t>
            </w:r>
          </w:p>
        </w:tc>
      </w:tr>
      <w:tr w:rsidR="00CE4DA9" w:rsidRPr="00836440" w14:paraId="0A0B15EA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5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Experiencia Servicio Público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6" w14:textId="4947D5B1" w:rsidR="00CE4DA9" w:rsidRPr="00F245A5" w:rsidRDefault="00EA2DB7" w:rsidP="00EA2DB7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438" w:right="120" w:hanging="283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Cinco (5) </w:t>
            </w:r>
            <w:r w:rsidR="00AC7D6C" w:rsidRPr="00F245A5">
              <w:rPr>
                <w:rFonts w:ascii="Arial" w:eastAsia="Arial" w:hAnsi="Arial" w:cs="Arial"/>
                <w:color w:val="000000"/>
              </w:rPr>
              <w:t>años</w:t>
            </w:r>
            <w:r w:rsidR="00717EEB" w:rsidRPr="00F245A5">
              <w:rPr>
                <w:rFonts w:ascii="Arial" w:eastAsia="Arial" w:hAnsi="Arial" w:cs="Arial"/>
                <w:color w:val="000000"/>
              </w:rPr>
              <w:t xml:space="preserve"> en entidades de la Administración Pública.</w:t>
            </w:r>
          </w:p>
        </w:tc>
      </w:tr>
      <w:tr w:rsidR="00CE4DA9" w:rsidRPr="00836440" w14:paraId="665478AA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7" w14:textId="77777777" w:rsidR="00CE4DA9" w:rsidRPr="00836440" w:rsidRDefault="00AC7D6C" w:rsidP="00D9596A">
            <w:pPr>
              <w:spacing w:after="0" w:line="240" w:lineRule="auto"/>
              <w:ind w:left="156" w:right="129"/>
              <w:jc w:val="both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Experiencia en el Cargo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9" w14:textId="63DDD3F2" w:rsidR="00CE4DA9" w:rsidRPr="00F245A5" w:rsidRDefault="00717EEB" w:rsidP="00EA2DB7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438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F245A5">
              <w:rPr>
                <w:rFonts w:ascii="Arial" w:eastAsia="Arial" w:hAnsi="Arial" w:cs="Arial"/>
                <w:color w:val="000000"/>
              </w:rPr>
              <w:t xml:space="preserve">Experiencia suficiente y reciente en la práctica </w:t>
            </w:r>
            <w:r w:rsidR="003D5251" w:rsidRPr="00F245A5">
              <w:rPr>
                <w:rFonts w:ascii="Arial" w:eastAsia="Arial" w:hAnsi="Arial" w:cs="Arial"/>
                <w:color w:val="000000"/>
              </w:rPr>
              <w:t>de auditoría interna</w:t>
            </w:r>
            <w:r w:rsidRPr="00F245A5">
              <w:rPr>
                <w:rFonts w:ascii="Arial" w:eastAsia="Arial" w:hAnsi="Arial" w:cs="Arial"/>
                <w:color w:val="000000"/>
              </w:rPr>
              <w:t xml:space="preserve"> durante un mínimo de cinco </w:t>
            </w:r>
            <w:r w:rsidR="00EA2DB7">
              <w:rPr>
                <w:rFonts w:ascii="Arial" w:eastAsia="Arial" w:hAnsi="Arial" w:cs="Arial"/>
                <w:color w:val="000000"/>
              </w:rPr>
              <w:t xml:space="preserve">(5) </w:t>
            </w:r>
            <w:r w:rsidRPr="00F245A5">
              <w:rPr>
                <w:rFonts w:ascii="Arial" w:eastAsia="Arial" w:hAnsi="Arial" w:cs="Arial"/>
                <w:color w:val="000000"/>
              </w:rPr>
              <w:t xml:space="preserve">años, </w:t>
            </w:r>
            <w:r w:rsidR="00EA2DB7" w:rsidRPr="00EA2DB7">
              <w:rPr>
                <w:rFonts w:ascii="Arial" w:eastAsia="Arial" w:hAnsi="Arial" w:cs="Arial"/>
                <w:color w:val="000000"/>
              </w:rPr>
              <w:t>en entidades del sector público o privado</w:t>
            </w:r>
            <w:r w:rsidR="00EA2DB7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7540C2" w:rsidRPr="00836440" w14:paraId="747CC80A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9B4E7" w14:textId="588488E8" w:rsidR="007540C2" w:rsidRPr="00836440" w:rsidRDefault="007540C2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Requisitos adicionales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9CF7A" w14:textId="77777777" w:rsidR="006D1901" w:rsidRPr="00091FF9" w:rsidRDefault="006D1901" w:rsidP="006D1901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438" w:right="30"/>
              <w:jc w:val="both"/>
              <w:rPr>
                <w:rFonts w:ascii="Arial" w:eastAsia="Arial" w:hAnsi="Arial" w:cs="Arial"/>
                <w:bCs/>
              </w:rPr>
            </w:pPr>
            <w:r w:rsidRPr="00091FF9">
              <w:rPr>
                <w:rFonts w:ascii="Arial" w:eastAsia="Arial" w:hAnsi="Arial" w:cs="Arial"/>
                <w:bCs/>
              </w:rPr>
              <w:t>Realizar una declaración de que conoce y aplica el código de ética de la función de auditoría interna, el código de ética del servicio y los valores y principios que inspiran su misión y objetivos.</w:t>
            </w:r>
          </w:p>
          <w:p w14:paraId="0DEDBD1D" w14:textId="2B2AF8F4" w:rsidR="007540C2" w:rsidRPr="00F245A5" w:rsidRDefault="006D1901" w:rsidP="006D1901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438" w:right="120" w:hanging="283"/>
              <w:jc w:val="both"/>
              <w:rPr>
                <w:rFonts w:ascii="Arial" w:eastAsia="Arial" w:hAnsi="Arial" w:cs="Arial"/>
                <w:color w:val="000000"/>
              </w:rPr>
            </w:pPr>
            <w:r w:rsidRPr="00091FF9">
              <w:rPr>
                <w:rFonts w:ascii="Arial" w:eastAsia="Arial" w:hAnsi="Arial" w:cs="Arial"/>
                <w:bCs/>
              </w:rPr>
              <w:t xml:space="preserve">No presentar incompatibilidades o conflictos de interés que puedan limitar su objetividad e independencia en su función de </w:t>
            </w:r>
            <w:r w:rsidR="006245E8">
              <w:rPr>
                <w:rFonts w:ascii="Arial" w:eastAsia="Arial" w:hAnsi="Arial" w:cs="Arial"/>
                <w:bCs/>
              </w:rPr>
              <w:t>Evaluador Interno de Calidad (QA).</w:t>
            </w:r>
          </w:p>
        </w:tc>
      </w:tr>
    </w:tbl>
    <w:p w14:paraId="0000001C" w14:textId="77777777" w:rsidR="00CE4DA9" w:rsidRPr="00836440" w:rsidRDefault="00CE4DA9">
      <w:pPr>
        <w:rPr>
          <w:rFonts w:ascii="Arial" w:hAnsi="Arial" w:cs="Arial"/>
          <w:b/>
          <w:u w:val="single"/>
        </w:rPr>
      </w:pPr>
    </w:p>
    <w:tbl>
      <w:tblPr>
        <w:tblStyle w:val="a3"/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CE4DA9" w:rsidRPr="00836440" w14:paraId="66F2AB3E" w14:textId="77777777" w:rsidTr="006F0EA7">
        <w:tc>
          <w:tcPr>
            <w:tcW w:w="9214" w:type="dxa"/>
            <w:shd w:val="clear" w:color="auto" w:fill="0070C0"/>
          </w:tcPr>
          <w:p w14:paraId="0000001D" w14:textId="77777777" w:rsidR="00CE4DA9" w:rsidRPr="00836440" w:rsidRDefault="00AC7D6C">
            <w:pPr>
              <w:rPr>
                <w:rFonts w:ascii="Arial" w:hAnsi="Arial" w:cs="Arial"/>
                <w:b/>
                <w:color w:val="FFFFFF"/>
              </w:rPr>
            </w:pPr>
            <w:r w:rsidRPr="00836440">
              <w:rPr>
                <w:rFonts w:ascii="Arial" w:hAnsi="Arial" w:cs="Arial"/>
                <w:b/>
                <w:color w:val="FFFFFF"/>
              </w:rPr>
              <w:t>MISIÓN Y OBJETIVOS</w:t>
            </w:r>
          </w:p>
        </w:tc>
      </w:tr>
      <w:tr w:rsidR="00CE4DA9" w:rsidRPr="00836440" w14:paraId="06A04AEF" w14:textId="77777777" w:rsidTr="00FA2DCB">
        <w:tc>
          <w:tcPr>
            <w:tcW w:w="9214" w:type="dxa"/>
          </w:tcPr>
          <w:p w14:paraId="19950FB5" w14:textId="77777777" w:rsidR="00717EEB" w:rsidRDefault="00717EEB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35FDE1FB" w14:textId="27348E55" w:rsidR="0079781D" w:rsidRPr="0079781D" w:rsidRDefault="0079781D" w:rsidP="003E6C33">
            <w:pPr>
              <w:ind w:right="30"/>
              <w:jc w:val="both"/>
              <w:rPr>
                <w:rFonts w:ascii="Arial" w:eastAsia="Arial" w:hAnsi="Arial" w:cs="Arial"/>
                <w:b/>
                <w:bCs/>
              </w:rPr>
            </w:pPr>
            <w:r w:rsidRPr="0079781D">
              <w:rPr>
                <w:rFonts w:ascii="Arial" w:eastAsia="Arial" w:hAnsi="Arial" w:cs="Arial"/>
                <w:b/>
                <w:bCs/>
              </w:rPr>
              <w:t>1. Misión</w:t>
            </w:r>
          </w:p>
          <w:p w14:paraId="2A6BD3C7" w14:textId="77777777" w:rsidR="0079781D" w:rsidRDefault="0079781D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52844ACC" w14:textId="51B2E1EF" w:rsidR="00CE4DA9" w:rsidRDefault="00491E50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  <w:r w:rsidRPr="00717EEB">
              <w:rPr>
                <w:rFonts w:ascii="Arial" w:eastAsia="Arial" w:hAnsi="Arial" w:cs="Arial"/>
              </w:rPr>
              <w:t xml:space="preserve">Responsable de </w:t>
            </w:r>
            <w:r w:rsidR="003E6C33" w:rsidRPr="00717EEB">
              <w:rPr>
                <w:rFonts w:ascii="Arial" w:eastAsia="Arial" w:hAnsi="Arial" w:cs="Arial"/>
              </w:rPr>
              <w:t>gestionar</w:t>
            </w:r>
            <w:r w:rsidRPr="00717EEB">
              <w:rPr>
                <w:rFonts w:ascii="Arial" w:eastAsia="Arial" w:hAnsi="Arial" w:cs="Arial"/>
              </w:rPr>
              <w:t xml:space="preserve"> el Programa de Aseguramiento y Mejora de la Calidad (PAMC)</w:t>
            </w:r>
            <w:r w:rsidR="00E5613E" w:rsidRPr="00717EEB">
              <w:rPr>
                <w:rFonts w:ascii="Arial" w:eastAsia="Arial" w:hAnsi="Arial" w:cs="Arial"/>
              </w:rPr>
              <w:t xml:space="preserve"> de</w:t>
            </w:r>
            <w:r w:rsidR="00791E51" w:rsidRPr="00717EEB">
              <w:rPr>
                <w:rFonts w:ascii="Arial" w:eastAsia="Arial" w:hAnsi="Arial" w:cs="Arial"/>
              </w:rPr>
              <w:t xml:space="preserve"> la</w:t>
            </w:r>
            <w:r w:rsidR="00E5613E" w:rsidRPr="00717EEB">
              <w:rPr>
                <w:rFonts w:ascii="Arial" w:eastAsia="Arial" w:hAnsi="Arial" w:cs="Arial"/>
              </w:rPr>
              <w:t xml:space="preserve"> </w:t>
            </w:r>
            <w:r w:rsidR="00F46BC7">
              <w:rPr>
                <w:rFonts w:ascii="Arial" w:eastAsia="Arial" w:hAnsi="Arial" w:cs="Arial"/>
              </w:rPr>
              <w:t>función</w:t>
            </w:r>
            <w:r w:rsidR="006F0EA7">
              <w:rPr>
                <w:rFonts w:ascii="Arial" w:eastAsia="Arial" w:hAnsi="Arial" w:cs="Arial"/>
              </w:rPr>
              <w:t xml:space="preserve"> de </w:t>
            </w:r>
            <w:r w:rsidR="00E5613E" w:rsidRPr="00717EEB">
              <w:rPr>
                <w:rFonts w:ascii="Arial" w:eastAsia="Arial" w:hAnsi="Arial" w:cs="Arial"/>
              </w:rPr>
              <w:t>auditoría interna, proporcionando</w:t>
            </w:r>
            <w:r w:rsidR="00AC7D6C" w:rsidRPr="00717EEB">
              <w:rPr>
                <w:rFonts w:ascii="Arial" w:eastAsia="Arial" w:hAnsi="Arial" w:cs="Arial"/>
              </w:rPr>
              <w:t xml:space="preserve"> una seguridad razonable, tanto al Jefe de Auditor</w:t>
            </w:r>
            <w:r w:rsidR="008D6E29" w:rsidRPr="00717EEB">
              <w:rPr>
                <w:rFonts w:ascii="Arial" w:eastAsia="Arial" w:hAnsi="Arial" w:cs="Arial"/>
              </w:rPr>
              <w:t>í</w:t>
            </w:r>
            <w:r w:rsidR="00AC7D6C" w:rsidRPr="00717EEB">
              <w:rPr>
                <w:rFonts w:ascii="Arial" w:eastAsia="Arial" w:hAnsi="Arial" w:cs="Arial"/>
              </w:rPr>
              <w:t xml:space="preserve">a, como a otras partes interesadas (Jefe de Servicio, clientes principales, otros), </w:t>
            </w:r>
            <w:r w:rsidR="00AC7D6C" w:rsidRPr="00717EEB">
              <w:rPr>
                <w:rFonts w:ascii="Arial" w:eastAsia="Arial" w:hAnsi="Arial" w:cs="Arial"/>
              </w:rPr>
              <w:lastRenderedPageBreak/>
              <w:t xml:space="preserve">que la actividad </w:t>
            </w:r>
            <w:r w:rsidR="00836440" w:rsidRPr="00717EEB">
              <w:rPr>
                <w:rFonts w:ascii="Arial" w:eastAsia="Arial" w:hAnsi="Arial" w:cs="Arial"/>
              </w:rPr>
              <w:t xml:space="preserve">de auditoría interna </w:t>
            </w:r>
            <w:r w:rsidR="00AC7D6C" w:rsidRPr="00717EEB">
              <w:rPr>
                <w:rFonts w:ascii="Arial" w:eastAsia="Arial" w:hAnsi="Arial" w:cs="Arial"/>
              </w:rPr>
              <w:t>y el trabajo realizado por cada auditor interno se ajusta a</w:t>
            </w:r>
            <w:r w:rsidR="00E5613E" w:rsidRPr="00717EEB">
              <w:rPr>
                <w:rFonts w:ascii="Arial" w:eastAsia="Arial" w:hAnsi="Arial" w:cs="Arial"/>
              </w:rPr>
              <w:t xml:space="preserve"> las políticas, procedimientos </w:t>
            </w:r>
            <w:r w:rsidR="00717EEB" w:rsidRPr="00717EEB">
              <w:rPr>
                <w:rFonts w:ascii="Arial" w:eastAsia="Arial" w:hAnsi="Arial" w:cs="Arial"/>
              </w:rPr>
              <w:t xml:space="preserve">y formularios </w:t>
            </w:r>
            <w:r w:rsidR="00E5613E" w:rsidRPr="00717EEB">
              <w:rPr>
                <w:rFonts w:ascii="Arial" w:eastAsia="Arial" w:hAnsi="Arial" w:cs="Arial"/>
              </w:rPr>
              <w:t>aprobados en la auditoría interna, así como a las normativas y regulaciones que afectan a</w:t>
            </w:r>
            <w:r w:rsidR="006F0EA7">
              <w:rPr>
                <w:rFonts w:ascii="Arial" w:eastAsia="Arial" w:hAnsi="Arial" w:cs="Arial"/>
              </w:rPr>
              <w:t xml:space="preserve"> la </w:t>
            </w:r>
            <w:r w:rsidR="00F46BC7">
              <w:rPr>
                <w:rFonts w:ascii="Arial" w:eastAsia="Arial" w:hAnsi="Arial" w:cs="Arial"/>
              </w:rPr>
              <w:t>función</w:t>
            </w:r>
            <w:r w:rsidR="006F0EA7">
              <w:rPr>
                <w:rFonts w:ascii="Arial" w:eastAsia="Arial" w:hAnsi="Arial" w:cs="Arial"/>
              </w:rPr>
              <w:t xml:space="preserve"> de auditoría interna y a</w:t>
            </w:r>
            <w:r w:rsidR="00FA2DCB" w:rsidRPr="00717EEB">
              <w:rPr>
                <w:rFonts w:ascii="Arial" w:eastAsia="Arial" w:hAnsi="Arial" w:cs="Arial"/>
              </w:rPr>
              <w:t>l Servicio.</w:t>
            </w:r>
          </w:p>
          <w:p w14:paraId="610FBF36" w14:textId="77777777" w:rsidR="0079781D" w:rsidRDefault="0079781D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63EE3D87" w14:textId="14131510" w:rsidR="0079781D" w:rsidRPr="0079781D" w:rsidRDefault="0079781D" w:rsidP="003E6C33">
            <w:pPr>
              <w:ind w:right="30"/>
              <w:jc w:val="both"/>
              <w:rPr>
                <w:rFonts w:ascii="Arial" w:eastAsia="Arial" w:hAnsi="Arial" w:cs="Arial"/>
                <w:b/>
                <w:bCs/>
              </w:rPr>
            </w:pPr>
            <w:r w:rsidRPr="0079781D">
              <w:rPr>
                <w:rFonts w:ascii="Arial" w:eastAsia="Arial" w:hAnsi="Arial" w:cs="Arial"/>
                <w:b/>
                <w:bCs/>
              </w:rPr>
              <w:t>2. Objetivos</w:t>
            </w:r>
          </w:p>
          <w:p w14:paraId="4BF8ECD7" w14:textId="77777777" w:rsidR="0079781D" w:rsidRPr="008170F0" w:rsidRDefault="0079781D" w:rsidP="008170F0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6E7C8470" w14:textId="023802F6" w:rsidR="008170F0" w:rsidRPr="008170F0" w:rsidRDefault="008170F0" w:rsidP="008170F0">
            <w:pPr>
              <w:pStyle w:val="ListParagraph"/>
              <w:numPr>
                <w:ilvl w:val="0"/>
                <w:numId w:val="8"/>
              </w:numPr>
              <w:ind w:left="457" w:right="30"/>
              <w:jc w:val="both"/>
              <w:rPr>
                <w:rFonts w:ascii="Arial" w:eastAsia="Arial" w:hAnsi="Arial" w:cs="Arial"/>
              </w:rPr>
            </w:pPr>
            <w:r w:rsidRPr="008170F0">
              <w:rPr>
                <w:rFonts w:ascii="Arial" w:eastAsia="Arial" w:hAnsi="Arial" w:cs="Arial"/>
              </w:rPr>
              <w:t>Garantizar Conformidad y Calidad sobre que la auditoría interna cumpla con normativas, procedimientos y estándares aprobados, alineándose con las NOGAI.</w:t>
            </w:r>
          </w:p>
          <w:p w14:paraId="39F1BEFD" w14:textId="38BF8188" w:rsidR="008170F0" w:rsidRPr="008170F0" w:rsidRDefault="008170F0" w:rsidP="008170F0">
            <w:pPr>
              <w:pStyle w:val="ListParagraph"/>
              <w:numPr>
                <w:ilvl w:val="0"/>
                <w:numId w:val="8"/>
              </w:numPr>
              <w:ind w:left="457" w:right="30"/>
              <w:jc w:val="both"/>
              <w:rPr>
                <w:rFonts w:ascii="Arial" w:eastAsia="Arial" w:hAnsi="Arial" w:cs="Arial"/>
              </w:rPr>
            </w:pPr>
            <w:r w:rsidRPr="008170F0">
              <w:rPr>
                <w:rFonts w:ascii="Arial" w:eastAsia="Arial" w:hAnsi="Arial" w:cs="Arial"/>
              </w:rPr>
              <w:t>Supervisar el Programa de Aseguramiento y Mejora de la Calidad, promoviendo la mejora continua y la eficacia en los procesos de auditoría interna.</w:t>
            </w:r>
          </w:p>
          <w:p w14:paraId="0A38C4F5" w14:textId="7E7A669D" w:rsidR="008170F0" w:rsidRPr="008170F0" w:rsidRDefault="008170F0" w:rsidP="008170F0">
            <w:pPr>
              <w:pStyle w:val="ListParagraph"/>
              <w:numPr>
                <w:ilvl w:val="0"/>
                <w:numId w:val="8"/>
              </w:numPr>
              <w:ind w:left="457" w:right="30"/>
              <w:jc w:val="both"/>
              <w:rPr>
                <w:rFonts w:ascii="Arial" w:eastAsia="Arial" w:hAnsi="Arial" w:cs="Arial"/>
              </w:rPr>
            </w:pPr>
            <w:r w:rsidRPr="008170F0">
              <w:rPr>
                <w:rFonts w:ascii="Arial" w:eastAsia="Arial" w:hAnsi="Arial" w:cs="Arial"/>
              </w:rPr>
              <w:t>Proveer Seguridad Razonable a las partes interesadas sobre la calidad y profesionalismo de los trabajos realizados por la auditoría interna.</w:t>
            </w:r>
          </w:p>
          <w:p w14:paraId="2DCBD72E" w14:textId="77777777" w:rsidR="0079781D" w:rsidRDefault="0079781D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0000001E" w14:textId="70323E13" w:rsidR="00717EEB" w:rsidRPr="00717EEB" w:rsidRDefault="00717EEB" w:rsidP="003E6C33">
            <w:pPr>
              <w:ind w:right="30"/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0000035" w14:textId="77777777" w:rsidR="00CE4DA9" w:rsidRDefault="00CE4DA9">
      <w:pPr>
        <w:rPr>
          <w:rFonts w:ascii="Arial" w:hAnsi="Arial" w:cs="Arial"/>
          <w:b/>
          <w:u w:val="single"/>
        </w:rPr>
      </w:pPr>
    </w:p>
    <w:tbl>
      <w:tblPr>
        <w:tblStyle w:val="a4"/>
        <w:tblW w:w="92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24"/>
      </w:tblGrid>
      <w:tr w:rsidR="00F245A5" w:rsidRPr="00836440" w14:paraId="634DDB3F" w14:textId="77777777" w:rsidTr="00511611">
        <w:trPr>
          <w:trHeight w:val="375"/>
        </w:trPr>
        <w:tc>
          <w:tcPr>
            <w:tcW w:w="9224" w:type="dxa"/>
            <w:shd w:val="clear" w:color="auto" w:fill="0070C0"/>
            <w:vAlign w:val="center"/>
          </w:tcPr>
          <w:p w14:paraId="7D593B88" w14:textId="77777777" w:rsidR="00F245A5" w:rsidRPr="00836440" w:rsidRDefault="00F245A5" w:rsidP="00511611">
            <w:pPr>
              <w:spacing w:after="0" w:line="240" w:lineRule="auto"/>
              <w:rPr>
                <w:rFonts w:ascii="Arial" w:eastAsia="Arial" w:hAnsi="Arial" w:cs="Arial"/>
                <w:b/>
                <w:color w:val="FFFFFF"/>
              </w:rPr>
            </w:pPr>
            <w:r w:rsidRPr="00836440">
              <w:rPr>
                <w:rFonts w:ascii="Arial" w:eastAsia="Arial" w:hAnsi="Arial" w:cs="Arial"/>
                <w:b/>
                <w:color w:val="FFFFFF"/>
              </w:rPr>
              <w:t>PRINCIPALES FUNCIONES</w:t>
            </w:r>
          </w:p>
        </w:tc>
      </w:tr>
      <w:tr w:rsidR="00F245A5" w:rsidRPr="00836440" w14:paraId="701CB2DA" w14:textId="77777777" w:rsidTr="00511611">
        <w:trPr>
          <w:trHeight w:val="207"/>
        </w:trPr>
        <w:tc>
          <w:tcPr>
            <w:tcW w:w="9224" w:type="dxa"/>
            <w:vAlign w:val="center"/>
          </w:tcPr>
          <w:p w14:paraId="48E8C254" w14:textId="77777777" w:rsid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322442">
              <w:rPr>
                <w:rFonts w:ascii="Arial" w:eastAsia="Arial" w:hAnsi="Arial" w:cs="Arial"/>
                <w:b/>
                <w:bCs/>
                <w:color w:val="000000"/>
              </w:rPr>
              <w:t>1. Evaluación de la Conformidad y Cumplimiento</w:t>
            </w:r>
          </w:p>
          <w:p w14:paraId="4D9AAD90" w14:textId="77777777" w:rsidR="00322442" w:rsidRP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2473DEAB" w14:textId="77777777" w:rsidR="00322442" w:rsidRPr="00322442" w:rsidRDefault="00322442" w:rsidP="0032244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Coordinar y participar en la autoevaluación periódica para evaluar la conformidad con las Normas Internacionales, el Código de Ética del IIA, las directrices técnicas del CAIGG y los estándares de calidad.</w:t>
            </w:r>
          </w:p>
          <w:p w14:paraId="0C320AE9" w14:textId="77777777" w:rsidR="00322442" w:rsidRPr="00322442" w:rsidRDefault="00322442" w:rsidP="0032244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Verificar, mediante muestras, que los trabajos de aseguramiento y consultoría cumplen con las políticas, procedimientos y formularios definidos para la auditoría interna.</w:t>
            </w:r>
          </w:p>
          <w:p w14:paraId="76D93660" w14:textId="77777777" w:rsidR="00322442" w:rsidRPr="00322442" w:rsidRDefault="00322442" w:rsidP="0032244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Evaluar el cumplimiento de los indicadores clave de desempeño y las expectativas de los clientes principales de la función de auditoría interna.</w:t>
            </w:r>
          </w:p>
          <w:p w14:paraId="060807C0" w14:textId="77777777" w:rsidR="00322442" w:rsidRDefault="00322442" w:rsidP="00322442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Revisar o evaluar anualmente la vigencia del propósito, autoridad y responsabilidad de la auditoría interna, según lo establecido en el estatuto.</w:t>
            </w:r>
          </w:p>
          <w:p w14:paraId="6B9385BF" w14:textId="77777777" w:rsidR="00322442" w:rsidRP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 w:right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7D1E026D" w14:textId="100C3CA9" w:rsid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322442">
              <w:rPr>
                <w:rFonts w:ascii="Arial" w:eastAsia="Arial" w:hAnsi="Arial" w:cs="Arial"/>
                <w:b/>
                <w:bCs/>
                <w:color w:val="000000"/>
              </w:rPr>
              <w:t xml:space="preserve">2. </w:t>
            </w:r>
            <w:r w:rsidR="00555A1C">
              <w:rPr>
                <w:rFonts w:ascii="Arial" w:eastAsia="Arial" w:hAnsi="Arial" w:cs="Arial"/>
                <w:b/>
                <w:bCs/>
                <w:color w:val="000000"/>
              </w:rPr>
              <w:t>Optimización</w:t>
            </w:r>
            <w:r w:rsidRPr="00322442">
              <w:rPr>
                <w:rFonts w:ascii="Arial" w:eastAsia="Arial" w:hAnsi="Arial" w:cs="Arial"/>
                <w:b/>
                <w:bCs/>
                <w:color w:val="000000"/>
              </w:rPr>
              <w:t xml:space="preserve"> del Programa de Aseguramiento y Mejora de la Calidad (PAMC)</w:t>
            </w:r>
          </w:p>
          <w:p w14:paraId="3DFE0F59" w14:textId="77777777" w:rsidR="00322442" w:rsidRP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81"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034FF9DA" w14:textId="77777777" w:rsidR="00322442" w:rsidRPr="00322442" w:rsidRDefault="00322442" w:rsidP="0032244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Elaborar un plan de acción para cerrar las brechas identificadas en la autoevaluación periódica y presentarlo para aprobación al Jefe de Auditoría.</w:t>
            </w:r>
          </w:p>
          <w:p w14:paraId="2E30C330" w14:textId="77777777" w:rsidR="00322442" w:rsidRPr="00322442" w:rsidRDefault="00322442" w:rsidP="0032244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Preparar informes de resultados del PAMC y evaluaciones internas/externas para presentación al Jefe de Servicio.</w:t>
            </w:r>
          </w:p>
          <w:p w14:paraId="1FBCDB9D" w14:textId="77777777" w:rsidR="00322442" w:rsidRDefault="00322442" w:rsidP="00322442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Colaborar con los evaluadores externos durante la evaluación externa de calidad.</w:t>
            </w:r>
          </w:p>
          <w:p w14:paraId="4BFD8B8E" w14:textId="77777777" w:rsid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2B41D1FB" w14:textId="2980C475" w:rsid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322442">
              <w:rPr>
                <w:rFonts w:ascii="Arial" w:eastAsia="Arial" w:hAnsi="Arial" w:cs="Arial"/>
                <w:b/>
                <w:bCs/>
                <w:color w:val="000000"/>
              </w:rPr>
              <w:t>3. Mejora Continua y Supervisión</w:t>
            </w:r>
          </w:p>
          <w:p w14:paraId="13FAFFB7" w14:textId="77777777" w:rsidR="00322442" w:rsidRP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172149A7" w14:textId="77777777" w:rsidR="00322442" w:rsidRPr="00322442" w:rsidRDefault="00322442" w:rsidP="0032244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Proponer mejoras a la gestión de auditoría interna mediante el seguimiento de indicadores de desempeño y análisis de resultados.</w:t>
            </w:r>
          </w:p>
          <w:p w14:paraId="7313395F" w14:textId="77777777" w:rsidR="00322442" w:rsidRPr="00322442" w:rsidRDefault="00322442" w:rsidP="0032244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Elaborar planes de acción para mitigar percepciones negativas y mejorar la satisfacción de los clientes internos.</w:t>
            </w:r>
          </w:p>
          <w:p w14:paraId="438CEA12" w14:textId="77777777" w:rsidR="00322442" w:rsidRDefault="00322442" w:rsidP="00322442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lastRenderedPageBreak/>
              <w:t>Actualizar políticas, procedimientos y formularios del Manual de Auditoría Interna cuando corresponda.</w:t>
            </w:r>
          </w:p>
          <w:p w14:paraId="2E604F68" w14:textId="77777777" w:rsidR="00322442" w:rsidRP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 w:right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FFC986C" w14:textId="77777777" w:rsid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322442">
              <w:rPr>
                <w:rFonts w:ascii="Arial" w:eastAsia="Arial" w:hAnsi="Arial" w:cs="Arial"/>
                <w:b/>
                <w:bCs/>
                <w:color w:val="000000"/>
              </w:rPr>
              <w:t>4. Colaboración y Apoyo Estratégico</w:t>
            </w:r>
          </w:p>
          <w:p w14:paraId="21CA209A" w14:textId="77777777" w:rsidR="00322442" w:rsidRP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68701F94" w14:textId="77777777" w:rsidR="00322442" w:rsidRPr="00322442" w:rsidRDefault="00322442" w:rsidP="0032244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Prestar colaboración al Jefe de Auditoría en la supervisión continua de las actividades de auditoría interna.</w:t>
            </w:r>
          </w:p>
          <w:p w14:paraId="30786162" w14:textId="77777777" w:rsidR="00322442" w:rsidRPr="00322442" w:rsidRDefault="00322442" w:rsidP="0032244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Apoyar la implementación de mejoras en la actividad de auditoría interna basadas en los resultados de las evaluaciones internas y externas.</w:t>
            </w:r>
          </w:p>
          <w:p w14:paraId="153CC6AB" w14:textId="77777777" w:rsidR="00322442" w:rsidRDefault="00322442" w:rsidP="00322442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Realizar otras actividades relacionadas con el PAMC según las solicitudes del Jefe de Auditoría.</w:t>
            </w:r>
          </w:p>
          <w:p w14:paraId="67B74EE1" w14:textId="77777777" w:rsidR="00322442" w:rsidRP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 w:right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579E4E55" w14:textId="77777777" w:rsid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322442">
              <w:rPr>
                <w:rFonts w:ascii="Arial" w:eastAsia="Arial" w:hAnsi="Arial" w:cs="Arial"/>
                <w:b/>
                <w:bCs/>
                <w:color w:val="000000"/>
              </w:rPr>
              <w:t>5. Comunicación y Reportes</w:t>
            </w:r>
          </w:p>
          <w:p w14:paraId="5CB96C0B" w14:textId="77777777" w:rsidR="00322442" w:rsidRPr="00322442" w:rsidRDefault="00322442" w:rsidP="003224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6F300644" w14:textId="77777777" w:rsidR="00322442" w:rsidRPr="00322442" w:rsidRDefault="00322442" w:rsidP="0032244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Preparar informes sobre la evaluación del estatuto de auditoría interna para ser presentados al Jefe de Servicio.</w:t>
            </w:r>
          </w:p>
          <w:p w14:paraId="3160F827" w14:textId="2A1DD08A" w:rsidR="00322442" w:rsidRPr="00322442" w:rsidRDefault="00322442" w:rsidP="00322442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322442">
              <w:rPr>
                <w:rFonts w:ascii="Arial" w:eastAsia="Arial" w:hAnsi="Arial" w:cs="Arial"/>
                <w:color w:val="000000"/>
              </w:rPr>
              <w:t>Presentar reportes de resultados y planes de mejora basados en los hallazgos del PAMC y las expectativas de los clientes internos/externos.</w:t>
            </w:r>
          </w:p>
        </w:tc>
      </w:tr>
    </w:tbl>
    <w:p w14:paraId="4617DAF8" w14:textId="77777777" w:rsidR="00F245A5" w:rsidRPr="00836440" w:rsidRDefault="00F245A5" w:rsidP="00F245A5">
      <w:pPr>
        <w:rPr>
          <w:rFonts w:ascii="Arial" w:hAnsi="Arial" w:cs="Arial"/>
          <w:b/>
          <w:u w:val="single"/>
        </w:rPr>
      </w:pPr>
    </w:p>
    <w:tbl>
      <w:tblPr>
        <w:tblStyle w:val="a5"/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F245A5" w:rsidRPr="00836440" w14:paraId="19F80BBD" w14:textId="77777777" w:rsidTr="00511611">
        <w:trPr>
          <w:trHeight w:val="489"/>
        </w:trPr>
        <w:tc>
          <w:tcPr>
            <w:tcW w:w="9214" w:type="dxa"/>
            <w:shd w:val="clear" w:color="auto" w:fill="0070C0"/>
            <w:vAlign w:val="center"/>
          </w:tcPr>
          <w:p w14:paraId="03A632D0" w14:textId="77777777" w:rsidR="00F245A5" w:rsidRPr="00717EEB" w:rsidRDefault="00F245A5" w:rsidP="00511611">
            <w:pPr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717EEB">
              <w:rPr>
                <w:rFonts w:ascii="Arial" w:eastAsia="Arial" w:hAnsi="Arial" w:cs="Arial"/>
                <w:b/>
                <w:color w:val="FFFFFF" w:themeColor="background1"/>
              </w:rPr>
              <w:t>COMPETENCIAS REQUERIDAS Y DESEABLES DEL QA</w:t>
            </w:r>
          </w:p>
        </w:tc>
      </w:tr>
      <w:tr w:rsidR="00F245A5" w:rsidRPr="00836440" w14:paraId="71700275" w14:textId="77777777" w:rsidTr="00511611">
        <w:trPr>
          <w:trHeight w:val="1694"/>
        </w:trPr>
        <w:tc>
          <w:tcPr>
            <w:tcW w:w="9214" w:type="dxa"/>
            <w:vAlign w:val="center"/>
          </w:tcPr>
          <w:p w14:paraId="3FABEFE6" w14:textId="77777777" w:rsid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50FDADE9" w14:textId="2D1D63A5" w:rsidR="00F46BC7" w:rsidRP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1. </w:t>
            </w:r>
            <w:r w:rsidRPr="00F46BC7">
              <w:rPr>
                <w:rFonts w:ascii="Arial" w:hAnsi="Arial" w:cs="Arial"/>
                <w:b/>
                <w:bCs/>
                <w:color w:val="000000"/>
              </w:rPr>
              <w:t>Conocimientos Técnicos y Normativos</w:t>
            </w:r>
          </w:p>
          <w:p w14:paraId="41CF30D3" w14:textId="77777777" w:rsidR="00F46BC7" w:rsidRPr="00F46BC7" w:rsidRDefault="00F46BC7" w:rsidP="00F46BC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288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2F05994A" w14:textId="77777777" w:rsidR="00F46BC7" w:rsidRPr="00F46BC7" w:rsidRDefault="00F46BC7" w:rsidP="00F46BC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Conocimiento del Marco Internacional para la Práctica Profesional de la Auditoría Interna (MIPP) y de las directrices técnicas del Consejo de Auditoría Interna General de Gobierno (CAIGG).</w:t>
            </w:r>
          </w:p>
          <w:p w14:paraId="04D676F7" w14:textId="77777777" w:rsidR="00F46BC7" w:rsidRDefault="00F46BC7" w:rsidP="00F46BC7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Conocimientos en materias y normativas propias del sector público, como:</w:t>
            </w:r>
          </w:p>
          <w:p w14:paraId="709ECCD1" w14:textId="77777777" w:rsidR="00B73808" w:rsidRPr="00F46BC7" w:rsidRDefault="00B73808" w:rsidP="00B738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329E955B" w14:textId="77777777" w:rsidR="00F46BC7" w:rsidRPr="00F46BC7" w:rsidRDefault="00F46BC7" w:rsidP="00B73808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</w:tabs>
              <w:ind w:left="1166"/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Mejoramiento de la Gestión (PMG) y Sistema de Integridad en el Sector Público.</w:t>
            </w:r>
          </w:p>
          <w:p w14:paraId="08D4A3AC" w14:textId="77777777" w:rsidR="00F46BC7" w:rsidRPr="00F46BC7" w:rsidRDefault="00F46BC7" w:rsidP="00B73808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</w:tabs>
              <w:ind w:left="1166"/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Contabilidad Gubernamental.</w:t>
            </w:r>
          </w:p>
          <w:p w14:paraId="6097A844" w14:textId="77777777" w:rsidR="00F46BC7" w:rsidRDefault="00F46BC7" w:rsidP="00B73808">
            <w:pPr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lear" w:pos="1440"/>
              </w:tabs>
              <w:ind w:left="1166"/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Ley de Probidad Administrativa, Transparencia, Bases de Administración del Estado, Compras y Procedimientos Administrativos.</w:t>
            </w:r>
          </w:p>
          <w:p w14:paraId="01F70798" w14:textId="77777777" w:rsidR="00F46BC7" w:rsidRP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4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351F2E0B" w14:textId="77777777" w:rsid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F46BC7">
              <w:rPr>
                <w:rFonts w:ascii="Arial" w:hAnsi="Arial" w:cs="Arial"/>
                <w:b/>
                <w:bCs/>
                <w:color w:val="000000"/>
              </w:rPr>
              <w:t>2. Experiencia en Auditoría y Evaluación</w:t>
            </w:r>
          </w:p>
          <w:p w14:paraId="609F3FD1" w14:textId="77777777" w:rsidR="00F46BC7" w:rsidRP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083620B6" w14:textId="77777777" w:rsidR="00F46BC7" w:rsidRPr="00F46BC7" w:rsidRDefault="00F46BC7" w:rsidP="00F46BC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Experiencia técnica relevante y conocimiento del Servicio, además de áreas relacionadas como gestión de riesgos, auditoría de TI, muestreo estadístico y sistemas de supervisión.</w:t>
            </w:r>
          </w:p>
          <w:p w14:paraId="1F9188E3" w14:textId="77777777" w:rsidR="00F46BC7" w:rsidRDefault="00F46BC7" w:rsidP="00F46BC7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Deseable haber realizado trabajos previos de evaluación externa de calidad o colaborado con equipos encargados de dichas evaluaciones.</w:t>
            </w:r>
          </w:p>
          <w:p w14:paraId="002191EE" w14:textId="77777777" w:rsid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25DEA94F" w14:textId="77777777" w:rsidR="00B73808" w:rsidRDefault="00B73808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50A659C4" w14:textId="77777777" w:rsidR="00B73808" w:rsidRDefault="00B73808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45910029" w14:textId="77777777" w:rsidR="00B73808" w:rsidRPr="00F46BC7" w:rsidRDefault="00B73808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2D3D2ABB" w14:textId="77777777" w:rsid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F46BC7">
              <w:rPr>
                <w:rFonts w:ascii="Arial" w:hAnsi="Arial" w:cs="Arial"/>
                <w:b/>
                <w:bCs/>
                <w:color w:val="000000"/>
              </w:rPr>
              <w:t>3. Habilidades en Innovación y Mejora Continua</w:t>
            </w:r>
          </w:p>
          <w:p w14:paraId="3A06F5BA" w14:textId="77777777" w:rsidR="00F46BC7" w:rsidRP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1E9D1F9A" w14:textId="77777777" w:rsidR="00F46BC7" w:rsidRDefault="00F46BC7" w:rsidP="00F46BC7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Capacidad para relacionarse en redes profesionales y realizar benchmarking con auditorías internas avanzadas, para conocer e incorporar prácticas innovadoras.</w:t>
            </w:r>
          </w:p>
          <w:p w14:paraId="7E59DF80" w14:textId="77777777" w:rsid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0CD21E5B" w14:textId="77777777" w:rsid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F46BC7">
              <w:rPr>
                <w:rFonts w:ascii="Arial" w:hAnsi="Arial" w:cs="Arial"/>
                <w:b/>
                <w:bCs/>
                <w:color w:val="000000"/>
              </w:rPr>
              <w:t>4. Habilidades Interpersonales y de Comunicación</w:t>
            </w:r>
          </w:p>
          <w:p w14:paraId="431EAD81" w14:textId="77777777" w:rsidR="00F46BC7" w:rsidRP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73E34081" w14:textId="77777777" w:rsidR="00F46BC7" w:rsidRDefault="00F46BC7" w:rsidP="00F46BC7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Destrezas en relaciones humanas y comunicación, con enfoque en análisis constructivo y colaboración efectiva.</w:t>
            </w:r>
          </w:p>
          <w:p w14:paraId="262E1093" w14:textId="77777777" w:rsidR="00F46BC7" w:rsidRP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702E7E96" w14:textId="77777777" w:rsid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F46BC7">
              <w:rPr>
                <w:rFonts w:ascii="Arial" w:hAnsi="Arial" w:cs="Arial"/>
                <w:b/>
                <w:bCs/>
                <w:color w:val="000000"/>
              </w:rPr>
              <w:t>5. Capacidades Estratégicas</w:t>
            </w:r>
          </w:p>
          <w:p w14:paraId="1030C88D" w14:textId="77777777" w:rsidR="00F46BC7" w:rsidRPr="00F46BC7" w:rsidRDefault="00F46BC7" w:rsidP="00F46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42BB25B8" w14:textId="77777777" w:rsidR="00F46BC7" w:rsidRPr="00F46BC7" w:rsidRDefault="00F46BC7" w:rsidP="00F46BC7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Cs/>
                <w:color w:val="000000"/>
              </w:rPr>
            </w:pPr>
            <w:r w:rsidRPr="00F46BC7">
              <w:rPr>
                <w:rFonts w:ascii="Arial" w:hAnsi="Arial" w:cs="Arial"/>
                <w:bCs/>
                <w:color w:val="000000"/>
              </w:rPr>
              <w:t>Adaptación de mejores prácticas y estándares en la función de auditoría interna, impulsando la innovación y la excelencia en los procesos y controles del Servicio.</w:t>
            </w:r>
          </w:p>
          <w:p w14:paraId="35008EB8" w14:textId="77777777" w:rsidR="00D9596A" w:rsidRPr="00F46BC7" w:rsidRDefault="00D9596A" w:rsidP="00A11C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6DD772BA" w14:textId="77777777" w:rsidR="00F245A5" w:rsidRPr="00836440" w:rsidRDefault="00F245A5" w:rsidP="00D9596A">
      <w:pPr>
        <w:spacing w:after="0" w:line="240" w:lineRule="auto"/>
        <w:ind w:left="567" w:hanging="283"/>
        <w:rPr>
          <w:rFonts w:ascii="Arial" w:hAnsi="Arial" w:cs="Arial"/>
          <w:b/>
          <w:u w:val="single"/>
        </w:rPr>
      </w:pPr>
    </w:p>
    <w:sectPr w:rsidR="00F245A5" w:rsidRPr="008364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71251" w14:textId="77777777" w:rsidR="006E5E6A" w:rsidRDefault="006E5E6A" w:rsidP="006A2C84">
      <w:pPr>
        <w:spacing w:after="0" w:line="240" w:lineRule="auto"/>
      </w:pPr>
      <w:r>
        <w:separator/>
      </w:r>
    </w:p>
  </w:endnote>
  <w:endnote w:type="continuationSeparator" w:id="0">
    <w:p w14:paraId="18CD5F2B" w14:textId="77777777" w:rsidR="006E5E6A" w:rsidRDefault="006E5E6A" w:rsidP="006A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53653" w14:textId="77777777" w:rsidR="006D4307" w:rsidRDefault="006D43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108F871B" w14:textId="77777777" w:rsidR="006F0EA7" w:rsidRPr="007A2B7F" w:rsidRDefault="006F0EA7" w:rsidP="006F0EA7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21679">
          <w:rPr>
            <w:noProof/>
          </w:rPr>
          <w:t>3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3CC2AAEA" w14:textId="77777777" w:rsidR="006F0EA7" w:rsidRDefault="006F0E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B81E7" w14:textId="77777777" w:rsidR="006D4307" w:rsidRDefault="006D43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12386" w14:textId="77777777" w:rsidR="006E5E6A" w:rsidRDefault="006E5E6A" w:rsidP="006A2C84">
      <w:pPr>
        <w:spacing w:after="0" w:line="240" w:lineRule="auto"/>
      </w:pPr>
      <w:r>
        <w:separator/>
      </w:r>
    </w:p>
  </w:footnote>
  <w:footnote w:type="continuationSeparator" w:id="0">
    <w:p w14:paraId="737E262E" w14:textId="77777777" w:rsidR="006E5E6A" w:rsidRDefault="006E5E6A" w:rsidP="006A2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A8B33" w14:textId="77777777" w:rsidR="006D4307" w:rsidRDefault="006D43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48" w:type="pct"/>
      <w:tblLayout w:type="fixed"/>
      <w:tblLook w:val="04A0" w:firstRow="1" w:lastRow="0" w:firstColumn="1" w:lastColumn="0" w:noHBand="0" w:noVBand="1"/>
    </w:tblPr>
    <w:tblGrid>
      <w:gridCol w:w="1476"/>
      <w:gridCol w:w="1917"/>
      <w:gridCol w:w="2168"/>
      <w:gridCol w:w="2079"/>
      <w:gridCol w:w="1682"/>
    </w:tblGrid>
    <w:tr w:rsidR="006A2C84" w14:paraId="7ED153BB" w14:textId="77777777" w:rsidTr="00FA0E41">
      <w:trPr>
        <w:trHeight w:val="276"/>
      </w:trPr>
      <w:tc>
        <w:tcPr>
          <w:tcW w:w="79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C8DD9B" w14:textId="16875E20" w:rsidR="006A2C84" w:rsidRDefault="00FA0E41" w:rsidP="00FA0E41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6232B236" wp14:editId="4DEBB17C">
                <wp:extent cx="770400" cy="462138"/>
                <wp:effectExtent l="0" t="0" r="0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314" cy="4716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6" w:type="pct"/>
          <w:gridSpan w:val="3"/>
          <w:tcBorders>
            <w:left w:val="single" w:sz="4" w:space="0" w:color="auto"/>
          </w:tcBorders>
          <w:vAlign w:val="center"/>
          <w:hideMark/>
        </w:tcPr>
        <w:p w14:paraId="31EA403A" w14:textId="77777777" w:rsidR="006A2C84" w:rsidRDefault="006A2C84" w:rsidP="006A2C84">
          <w:pPr>
            <w:jc w:val="center"/>
            <w:rPr>
              <w:rFonts w:ascii="Arial" w:hAnsi="Arial" w:cs="Arial"/>
              <w:b/>
              <w:lang w:val="es-ES"/>
            </w:rPr>
          </w:pPr>
        </w:p>
        <w:p w14:paraId="04CB13EB" w14:textId="702294D9" w:rsidR="006A2C84" w:rsidRDefault="006A2C84" w:rsidP="006A2C84">
          <w:pPr>
            <w:jc w:val="center"/>
            <w:rPr>
              <w:rFonts w:ascii="Arial" w:hAnsi="Arial" w:cs="Arial"/>
              <w:b/>
              <w:sz w:val="18"/>
              <w:szCs w:val="18"/>
              <w:lang w:val="es-ES"/>
            </w:rPr>
          </w:pPr>
          <w:r w:rsidRPr="006D4307">
            <w:rPr>
              <w:rFonts w:ascii="Arial" w:hAnsi="Arial" w:cs="Arial"/>
              <w:b/>
              <w:sz w:val="18"/>
              <w:szCs w:val="18"/>
              <w:lang w:val="es-ES"/>
            </w:rPr>
            <w:t>PERFIL DEL CARGO EVALUADOR INTERNO DE CALIDAD (QA)</w:t>
          </w:r>
        </w:p>
        <w:p w14:paraId="07D3615E" w14:textId="77777777" w:rsidR="006D4307" w:rsidRPr="006D4307" w:rsidRDefault="006D4307" w:rsidP="006A2C84">
          <w:pPr>
            <w:jc w:val="center"/>
            <w:rPr>
              <w:rFonts w:ascii="Arial" w:hAnsi="Arial" w:cs="Arial"/>
              <w:b/>
              <w:sz w:val="18"/>
              <w:szCs w:val="18"/>
              <w:lang w:val="es-ES"/>
            </w:rPr>
          </w:pPr>
        </w:p>
        <w:p w14:paraId="7DC7CF13" w14:textId="77777777" w:rsidR="006A2C84" w:rsidRPr="00A60CEF" w:rsidRDefault="006A2C84" w:rsidP="00B95770">
          <w:pPr>
            <w:rPr>
              <w:rFonts w:ascii="Arial" w:hAnsi="Arial" w:cs="Arial"/>
              <w:b/>
            </w:rPr>
          </w:pPr>
        </w:p>
      </w:tc>
      <w:tc>
        <w:tcPr>
          <w:tcW w:w="902" w:type="pct"/>
          <w:vMerge w:val="restart"/>
          <w:vAlign w:val="center"/>
          <w:hideMark/>
        </w:tcPr>
        <w:p w14:paraId="755FFF48" w14:textId="77777777" w:rsidR="006A2C84" w:rsidRPr="007A58D1" w:rsidRDefault="006A2C84" w:rsidP="006A2C84">
          <w:pPr>
            <w:pStyle w:val="Header"/>
            <w:jc w:val="center"/>
          </w:pPr>
          <w:r w:rsidRPr="007A58D1">
            <w:t>Versión: xx</w:t>
          </w:r>
        </w:p>
      </w:tc>
    </w:tr>
    <w:tr w:rsidR="006A2C84" w14:paraId="393BDBD5" w14:textId="77777777" w:rsidTr="007540C2">
      <w:trPr>
        <w:trHeight w:val="65"/>
      </w:trPr>
      <w:tc>
        <w:tcPr>
          <w:tcW w:w="79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862066" w14:textId="77777777" w:rsidR="006A2C84" w:rsidRDefault="006A2C84" w:rsidP="006A2C84"/>
      </w:tc>
      <w:tc>
        <w:tcPr>
          <w:tcW w:w="1028" w:type="pct"/>
          <w:tcBorders>
            <w:left w:val="single" w:sz="4" w:space="0" w:color="auto"/>
          </w:tcBorders>
          <w:vAlign w:val="center"/>
          <w:hideMark/>
        </w:tcPr>
        <w:p w14:paraId="1795BF73" w14:textId="77777777" w:rsidR="006A2C84" w:rsidRPr="007A58D1" w:rsidRDefault="006A2C84" w:rsidP="006A2C84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163" w:type="pct"/>
          <w:tcBorders>
            <w:left w:val="single" w:sz="4" w:space="0" w:color="auto"/>
          </w:tcBorders>
          <w:vAlign w:val="center"/>
        </w:tcPr>
        <w:p w14:paraId="66DE62CF" w14:textId="77777777" w:rsidR="006A2C84" w:rsidRPr="007A58D1" w:rsidRDefault="006A2C84" w:rsidP="006A2C84">
          <w:pPr>
            <w:pStyle w:val="Header"/>
            <w:jc w:val="both"/>
          </w:pPr>
          <w:r w:rsidRPr="007A58D1">
            <w:t>CODIGO:</w:t>
          </w:r>
        </w:p>
      </w:tc>
      <w:tc>
        <w:tcPr>
          <w:tcW w:w="1115" w:type="pct"/>
          <w:vAlign w:val="center"/>
        </w:tcPr>
        <w:p w14:paraId="7C819CB3" w14:textId="77777777" w:rsidR="006A2C84" w:rsidRPr="007A58D1" w:rsidRDefault="006A2C84" w:rsidP="006A2C84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902" w:type="pct"/>
          <w:vMerge/>
          <w:vAlign w:val="center"/>
          <w:hideMark/>
        </w:tcPr>
        <w:p w14:paraId="136588C0" w14:textId="77777777" w:rsidR="006A2C84" w:rsidRPr="009F6386" w:rsidRDefault="006A2C84" w:rsidP="006A2C84">
          <w:pPr>
            <w:jc w:val="center"/>
            <w:rPr>
              <w:b/>
            </w:rPr>
          </w:pPr>
        </w:p>
      </w:tc>
    </w:tr>
  </w:tbl>
  <w:p w14:paraId="3BF889EC" w14:textId="77777777" w:rsidR="006A2C84" w:rsidRDefault="006A2C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CC3A3" w14:textId="77777777" w:rsidR="006D4307" w:rsidRDefault="006D43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C073B"/>
    <w:multiLevelType w:val="multilevel"/>
    <w:tmpl w:val="2E34D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33508"/>
    <w:multiLevelType w:val="hybridMultilevel"/>
    <w:tmpl w:val="465CBE94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AE0174"/>
    <w:multiLevelType w:val="hybridMultilevel"/>
    <w:tmpl w:val="BDCA96C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1C76"/>
    <w:multiLevelType w:val="multilevel"/>
    <w:tmpl w:val="FD985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F20EFA"/>
    <w:multiLevelType w:val="multilevel"/>
    <w:tmpl w:val="6C6C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004942"/>
    <w:multiLevelType w:val="hybridMultilevel"/>
    <w:tmpl w:val="ACFCC720"/>
    <w:lvl w:ilvl="0" w:tplc="340A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6" w15:restartNumberingAfterBreak="0">
    <w:nsid w:val="2D8515CA"/>
    <w:multiLevelType w:val="multilevel"/>
    <w:tmpl w:val="2E2CD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A23967"/>
    <w:multiLevelType w:val="multilevel"/>
    <w:tmpl w:val="EC6C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9061D8"/>
    <w:multiLevelType w:val="multilevel"/>
    <w:tmpl w:val="D130DF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452A3"/>
    <w:multiLevelType w:val="hybridMultilevel"/>
    <w:tmpl w:val="03308A52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E0F0801"/>
    <w:multiLevelType w:val="multilevel"/>
    <w:tmpl w:val="9E20C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A9106A"/>
    <w:multiLevelType w:val="multilevel"/>
    <w:tmpl w:val="E6DE59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C395CFA"/>
    <w:multiLevelType w:val="hybridMultilevel"/>
    <w:tmpl w:val="4A52BA76"/>
    <w:lvl w:ilvl="0" w:tplc="340A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F6F14AB"/>
    <w:multiLevelType w:val="multilevel"/>
    <w:tmpl w:val="3C6EA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EB3949"/>
    <w:multiLevelType w:val="hybridMultilevel"/>
    <w:tmpl w:val="B6C08570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D9558F"/>
    <w:multiLevelType w:val="multilevel"/>
    <w:tmpl w:val="33E8D5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4F74753"/>
    <w:multiLevelType w:val="multilevel"/>
    <w:tmpl w:val="11507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B29DA"/>
    <w:multiLevelType w:val="hybridMultilevel"/>
    <w:tmpl w:val="BC4069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62013"/>
    <w:multiLevelType w:val="multilevel"/>
    <w:tmpl w:val="63821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5A75D4"/>
    <w:multiLevelType w:val="hybridMultilevel"/>
    <w:tmpl w:val="285CD9DE"/>
    <w:lvl w:ilvl="0" w:tplc="340A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0" w15:restartNumberingAfterBreak="0">
    <w:nsid w:val="5F503FD0"/>
    <w:multiLevelType w:val="multilevel"/>
    <w:tmpl w:val="D130DF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E930D1"/>
    <w:multiLevelType w:val="hybridMultilevel"/>
    <w:tmpl w:val="00586C52"/>
    <w:lvl w:ilvl="0" w:tplc="3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6BF56164"/>
    <w:multiLevelType w:val="multilevel"/>
    <w:tmpl w:val="2E4E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367954"/>
    <w:multiLevelType w:val="hybridMultilevel"/>
    <w:tmpl w:val="799856F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CA619C"/>
    <w:multiLevelType w:val="multilevel"/>
    <w:tmpl w:val="E83A8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42686"/>
    <w:multiLevelType w:val="multilevel"/>
    <w:tmpl w:val="352C2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3190338">
    <w:abstractNumId w:val="20"/>
  </w:num>
  <w:num w:numId="2" w16cid:durableId="124589137">
    <w:abstractNumId w:val="24"/>
  </w:num>
  <w:num w:numId="3" w16cid:durableId="2104258974">
    <w:abstractNumId w:val="11"/>
  </w:num>
  <w:num w:numId="4" w16cid:durableId="182130788">
    <w:abstractNumId w:val="16"/>
  </w:num>
  <w:num w:numId="5" w16cid:durableId="1207452266">
    <w:abstractNumId w:val="15"/>
  </w:num>
  <w:num w:numId="6" w16cid:durableId="435367143">
    <w:abstractNumId w:val="9"/>
  </w:num>
  <w:num w:numId="7" w16cid:durableId="850803232">
    <w:abstractNumId w:val="12"/>
  </w:num>
  <w:num w:numId="8" w16cid:durableId="863833910">
    <w:abstractNumId w:val="23"/>
  </w:num>
  <w:num w:numId="9" w16cid:durableId="1403453853">
    <w:abstractNumId w:val="19"/>
  </w:num>
  <w:num w:numId="10" w16cid:durableId="1863543585">
    <w:abstractNumId w:val="5"/>
  </w:num>
  <w:num w:numId="11" w16cid:durableId="605232587">
    <w:abstractNumId w:val="8"/>
  </w:num>
  <w:num w:numId="12" w16cid:durableId="1653557805">
    <w:abstractNumId w:val="21"/>
  </w:num>
  <w:num w:numId="13" w16cid:durableId="1286810883">
    <w:abstractNumId w:val="14"/>
  </w:num>
  <w:num w:numId="14" w16cid:durableId="1281257365">
    <w:abstractNumId w:val="1"/>
  </w:num>
  <w:num w:numId="15" w16cid:durableId="313799513">
    <w:abstractNumId w:val="2"/>
  </w:num>
  <w:num w:numId="16" w16cid:durableId="1545873712">
    <w:abstractNumId w:val="17"/>
  </w:num>
  <w:num w:numId="17" w16cid:durableId="85612891">
    <w:abstractNumId w:val="0"/>
  </w:num>
  <w:num w:numId="18" w16cid:durableId="1099368452">
    <w:abstractNumId w:val="13"/>
  </w:num>
  <w:num w:numId="19" w16cid:durableId="1783450629">
    <w:abstractNumId w:val="7"/>
  </w:num>
  <w:num w:numId="20" w16cid:durableId="900751058">
    <w:abstractNumId w:val="3"/>
  </w:num>
  <w:num w:numId="21" w16cid:durableId="269895342">
    <w:abstractNumId w:val="22"/>
  </w:num>
  <w:num w:numId="22" w16cid:durableId="1346251222">
    <w:abstractNumId w:val="4"/>
  </w:num>
  <w:num w:numId="23" w16cid:durableId="1238317986">
    <w:abstractNumId w:val="10"/>
  </w:num>
  <w:num w:numId="24" w16cid:durableId="1397970354">
    <w:abstractNumId w:val="25"/>
  </w:num>
  <w:num w:numId="25" w16cid:durableId="811556410">
    <w:abstractNumId w:val="18"/>
  </w:num>
  <w:num w:numId="26" w16cid:durableId="2072343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DA9"/>
    <w:rsid w:val="000A54C5"/>
    <w:rsid w:val="00124ACB"/>
    <w:rsid w:val="00211F78"/>
    <w:rsid w:val="00321679"/>
    <w:rsid w:val="00322442"/>
    <w:rsid w:val="00340586"/>
    <w:rsid w:val="003D5251"/>
    <w:rsid w:val="003E6C33"/>
    <w:rsid w:val="00420333"/>
    <w:rsid w:val="00491E50"/>
    <w:rsid w:val="004B75C5"/>
    <w:rsid w:val="004D77F8"/>
    <w:rsid w:val="00555A1C"/>
    <w:rsid w:val="0058374A"/>
    <w:rsid w:val="005D05F5"/>
    <w:rsid w:val="006245E8"/>
    <w:rsid w:val="0063471C"/>
    <w:rsid w:val="00665A23"/>
    <w:rsid w:val="006A2C84"/>
    <w:rsid w:val="006B150F"/>
    <w:rsid w:val="006D1901"/>
    <w:rsid w:val="006D4307"/>
    <w:rsid w:val="006E5E6A"/>
    <w:rsid w:val="006F0EA7"/>
    <w:rsid w:val="00717EEB"/>
    <w:rsid w:val="0074286E"/>
    <w:rsid w:val="007540C2"/>
    <w:rsid w:val="00770244"/>
    <w:rsid w:val="00772BD0"/>
    <w:rsid w:val="00791E51"/>
    <w:rsid w:val="0079781D"/>
    <w:rsid w:val="007E1FFA"/>
    <w:rsid w:val="008170F0"/>
    <w:rsid w:val="00836440"/>
    <w:rsid w:val="008D6E29"/>
    <w:rsid w:val="00941884"/>
    <w:rsid w:val="00A11C21"/>
    <w:rsid w:val="00A57549"/>
    <w:rsid w:val="00AC7D6C"/>
    <w:rsid w:val="00B73808"/>
    <w:rsid w:val="00B95770"/>
    <w:rsid w:val="00C80E30"/>
    <w:rsid w:val="00CE4DA9"/>
    <w:rsid w:val="00D17FF6"/>
    <w:rsid w:val="00D9596A"/>
    <w:rsid w:val="00E5613E"/>
    <w:rsid w:val="00E5695A"/>
    <w:rsid w:val="00EA2DB7"/>
    <w:rsid w:val="00EA4BF5"/>
    <w:rsid w:val="00F245A5"/>
    <w:rsid w:val="00F46BC7"/>
    <w:rsid w:val="00F53A29"/>
    <w:rsid w:val="00FA0E41"/>
    <w:rsid w:val="00FA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C0A6"/>
  <w15:docId w15:val="{1E9ACAD1-4123-4179-817B-39281BB7D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2A24C0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2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2D"/>
    <w:rPr>
      <w:b/>
      <w:bCs/>
      <w:sz w:val="20"/>
      <w:szCs w:val="20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4E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1">
    <w:basedOn w:val="TableNormal2"/>
    <w:tblPr>
      <w:tblStyleRowBandSize w:val="1"/>
      <w:tblStyleColBandSize w:val="1"/>
    </w:tblPr>
  </w:style>
  <w:style w:type="table" w:customStyle="1" w:styleId="a2">
    <w:basedOn w:val="TableNormal2"/>
    <w:tblPr>
      <w:tblStyleRowBandSize w:val="1"/>
      <w:tblStyleColBandSize w:val="1"/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2C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C84"/>
  </w:style>
  <w:style w:type="paragraph" w:styleId="Footer">
    <w:name w:val="footer"/>
    <w:basedOn w:val="Normal"/>
    <w:link w:val="FooterChar"/>
    <w:uiPriority w:val="99"/>
    <w:unhideWhenUsed/>
    <w:rsid w:val="006A2C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15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6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56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7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900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477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9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39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565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986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902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2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1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2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01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4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4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2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87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969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502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602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513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7009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8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73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19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947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054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2526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951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960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hNoEvBUGYQ5NfvnC7xDF2gaLFA==">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982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21</cp:revision>
  <dcterms:created xsi:type="dcterms:W3CDTF">2020-06-03T15:21:00Z</dcterms:created>
  <dcterms:modified xsi:type="dcterms:W3CDTF">2025-01-28T18:38:00Z</dcterms:modified>
</cp:coreProperties>
</file>